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B493A" w14:textId="206FD3B2" w:rsidR="00F170CA" w:rsidRPr="00F170CA" w:rsidRDefault="00F170CA" w:rsidP="00F170CA">
      <w:pPr>
        <w:pStyle w:val="Default"/>
      </w:pPr>
      <w:bookmarkStart w:id="0" w:name="_GoBack"/>
      <w:bookmarkEnd w:id="0"/>
      <w:r w:rsidRPr="00F170CA">
        <w:rPr>
          <w:b/>
          <w:bCs/>
          <w:sz w:val="44"/>
          <w:szCs w:val="44"/>
        </w:rPr>
        <w:t xml:space="preserve">Mitbestimmung im BGM </w:t>
      </w:r>
    </w:p>
    <w:p w14:paraId="64F8E506" w14:textId="6A67BE2C" w:rsidR="00B75C2E" w:rsidRPr="0001780A" w:rsidRDefault="00F170CA" w:rsidP="00F170CA">
      <w:pPr>
        <w:pStyle w:val="Titel"/>
        <w:tabs>
          <w:tab w:val="left" w:pos="6240"/>
        </w:tabs>
        <w:ind w:left="-709"/>
        <w:rPr>
          <w:bCs w:val="0"/>
          <w:color w:val="6E6964" w:themeColor="background2" w:themeShade="80"/>
          <w:sz w:val="34"/>
          <w:szCs w:val="34"/>
        </w:rPr>
      </w:pPr>
      <w:r>
        <w:rPr>
          <w:noProof/>
          <w:lang w:eastAsia="de-DE"/>
        </w:rPr>
        <w:drawing>
          <wp:anchor distT="0" distB="0" distL="114300" distR="114300" simplePos="0" relativeHeight="251693055" behindDoc="1" locked="0" layoutInCell="1" allowOverlap="1" wp14:anchorId="39F2CA34" wp14:editId="6FCD6958">
            <wp:simplePos x="0" y="0"/>
            <wp:positionH relativeFrom="page">
              <wp:posOffset>4391025</wp:posOffset>
            </wp:positionH>
            <wp:positionV relativeFrom="margin">
              <wp:posOffset>965200</wp:posOffset>
            </wp:positionV>
            <wp:extent cx="2658544" cy="1771837"/>
            <wp:effectExtent l="133350" t="228600" r="161290" b="228600"/>
            <wp:wrapNone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4867">
                      <a:off x="0" y="0"/>
                      <a:ext cx="2658544" cy="1771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0CA">
        <w:rPr>
          <w:rFonts w:ascii="Arial" w:eastAsiaTheme="minorHAnsi" w:hAnsi="Arial" w:cs="Arial"/>
          <w:b w:val="0"/>
          <w:bCs w:val="0"/>
          <w:caps w:val="0"/>
          <w:color w:val="000000"/>
          <w:kern w:val="0"/>
          <w:sz w:val="28"/>
          <w:szCs w:val="28"/>
          <w:lang w:eastAsia="en-US"/>
        </w:rPr>
        <w:t>Gesundheit und Wohlbefinden am Arbeitsplatz verbessern!</w:t>
      </w:r>
      <w:r w:rsidR="00F92B49" w:rsidRPr="00CC1C0B">
        <w:rPr>
          <w:rStyle w:val="Fett"/>
          <w:b/>
          <w:color w:val="auto"/>
          <w:sz w:val="40"/>
          <w:szCs w:val="40"/>
        </w:rPr>
        <w:br/>
      </w:r>
      <w:r w:rsidR="00F92B49" w:rsidRPr="00F92B49">
        <w:rPr>
          <w:rStyle w:val="Fett"/>
          <w:b/>
          <w:color w:val="6E6964" w:themeColor="background2" w:themeShade="80"/>
          <w:sz w:val="34"/>
          <w:szCs w:val="34"/>
        </w:rPr>
        <w:t>________________</w:t>
      </w:r>
      <w:r w:rsidR="0001780A">
        <w:rPr>
          <w:rStyle w:val="Fett"/>
          <w:b/>
          <w:color w:val="6E6964" w:themeColor="background2" w:themeShade="80"/>
          <w:sz w:val="34"/>
          <w:szCs w:val="34"/>
        </w:rPr>
        <w:t>____</w:t>
      </w:r>
      <w:r w:rsidR="00896D37">
        <w:rPr>
          <w:rStyle w:val="Fett"/>
          <w:b/>
          <w:color w:val="6E6964" w:themeColor="background2" w:themeShade="80"/>
          <w:sz w:val="34"/>
          <w:szCs w:val="34"/>
        </w:rPr>
        <w:t>____</w:t>
      </w:r>
      <w:r w:rsidR="00F92B49" w:rsidRPr="00F92B49">
        <w:rPr>
          <w:rStyle w:val="Fett"/>
          <w:b/>
          <w:color w:val="6E6964" w:themeColor="background2" w:themeShade="80"/>
          <w:sz w:val="34"/>
          <w:szCs w:val="34"/>
        </w:rPr>
        <w:t>_</w:t>
      </w:r>
      <w:r w:rsidR="00CC1C0B">
        <w:rPr>
          <w:rStyle w:val="Fett"/>
          <w:b/>
          <w:color w:val="6E6964" w:themeColor="background2" w:themeShade="80"/>
          <w:sz w:val="34"/>
          <w:szCs w:val="34"/>
        </w:rPr>
        <w:t>______</w:t>
      </w:r>
      <w:r>
        <w:rPr>
          <w:rStyle w:val="Fett"/>
          <w:b/>
          <w:color w:val="6E6964" w:themeColor="background2" w:themeShade="80"/>
          <w:sz w:val="34"/>
          <w:szCs w:val="34"/>
        </w:rPr>
        <w:t>______</w:t>
      </w:r>
      <w:r w:rsidR="00CC1C0B">
        <w:rPr>
          <w:rStyle w:val="Fett"/>
          <w:b/>
          <w:color w:val="6E6964" w:themeColor="background2" w:themeShade="80"/>
          <w:sz w:val="34"/>
          <w:szCs w:val="34"/>
        </w:rPr>
        <w:t>_____</w:t>
      </w:r>
    </w:p>
    <w:p w14:paraId="3B76F84A" w14:textId="576F7852" w:rsidR="0001780A" w:rsidRDefault="00613EE0" w:rsidP="006047B8">
      <w:pPr>
        <w:pStyle w:val="Titel"/>
        <w:tabs>
          <w:tab w:val="left" w:pos="6696"/>
        </w:tabs>
        <w:ind w:left="-709"/>
        <w:rPr>
          <w:rFonts w:ascii="Arial Narrow" w:hAnsi="Arial Narrow"/>
          <w:sz w:val="28"/>
          <w:szCs w:val="28"/>
        </w:rPr>
      </w:pPr>
      <w:r w:rsidRPr="005129DA">
        <w:rPr>
          <w:rFonts w:ascii="Arial Narrow" w:hAnsi="Arial Narrow"/>
          <w:sz w:val="28"/>
          <w:szCs w:val="28"/>
        </w:rPr>
        <w:t xml:space="preserve"> </w:t>
      </w:r>
      <w:r w:rsidR="006047B8">
        <w:rPr>
          <w:rFonts w:ascii="Arial Narrow" w:hAnsi="Arial Narrow"/>
          <w:sz w:val="28"/>
          <w:szCs w:val="28"/>
        </w:rPr>
        <w:tab/>
      </w:r>
    </w:p>
    <w:p w14:paraId="5E1FF1F1" w14:textId="7FB37727" w:rsidR="006047B8" w:rsidRPr="00346009" w:rsidRDefault="006047B8" w:rsidP="006047B8">
      <w:pPr>
        <w:ind w:left="-567"/>
        <w:rPr>
          <w:rFonts w:ascii="Arial Black" w:hAnsi="Arial Black"/>
          <w:b/>
          <w:sz w:val="32"/>
          <w:szCs w:val="32"/>
        </w:rPr>
      </w:pPr>
      <w:r w:rsidRPr="00346009">
        <w:rPr>
          <w:rFonts w:ascii="Arial Black" w:hAnsi="Arial Black"/>
          <w:b/>
          <w:sz w:val="32"/>
          <w:szCs w:val="32"/>
        </w:rPr>
        <w:t>1. Tag</w:t>
      </w:r>
      <w:r w:rsidRPr="00346009">
        <w:rPr>
          <w:rFonts w:ascii="Arial Black" w:hAnsi="Arial Black"/>
          <w:b/>
          <w:sz w:val="32"/>
          <w:szCs w:val="32"/>
        </w:rPr>
        <w:tab/>
      </w:r>
      <w:r w:rsidR="00F170CA">
        <w:rPr>
          <w:rFonts w:ascii="Arial Black" w:hAnsi="Arial Black"/>
          <w:b/>
          <w:sz w:val="32"/>
          <w:szCs w:val="32"/>
        </w:rPr>
        <w:t>16.11</w:t>
      </w:r>
      <w:r w:rsidR="00856FAF">
        <w:rPr>
          <w:rFonts w:ascii="Arial Black" w:hAnsi="Arial Black"/>
          <w:b/>
          <w:sz w:val="32"/>
          <w:szCs w:val="32"/>
        </w:rPr>
        <w:t>.2023</w:t>
      </w:r>
    </w:p>
    <w:p w14:paraId="0A919A33" w14:textId="54A0700A" w:rsidR="006047B8" w:rsidRPr="00CC1C0B" w:rsidRDefault="00261CA6" w:rsidP="006047B8">
      <w:pPr>
        <w:ind w:left="-624"/>
        <w:rPr>
          <w:rFonts w:ascii="Arial Narrow" w:hAnsi="Arial Narrow"/>
        </w:rPr>
      </w:pPr>
      <w:r>
        <w:rPr>
          <w:rFonts w:ascii="Arial Narrow" w:hAnsi="Arial Narrow"/>
        </w:rPr>
        <w:t>9.</w:t>
      </w:r>
      <w:r w:rsidR="004C5A0D">
        <w:rPr>
          <w:rFonts w:ascii="Arial Narrow" w:hAnsi="Arial Narrow"/>
        </w:rPr>
        <w:t>30</w:t>
      </w:r>
      <w:r w:rsidRPr="00CC1C0B">
        <w:rPr>
          <w:rFonts w:ascii="Arial Narrow" w:hAnsi="Arial Narrow"/>
        </w:rPr>
        <w:t xml:space="preserve"> </w:t>
      </w:r>
      <w:r w:rsidR="006047B8" w:rsidRPr="00CC1C0B">
        <w:rPr>
          <w:rFonts w:ascii="Arial Narrow" w:hAnsi="Arial Narrow"/>
        </w:rPr>
        <w:t xml:space="preserve"> Uhr</w:t>
      </w:r>
      <w:r w:rsidR="006047B8" w:rsidRPr="00CC1C0B">
        <w:rPr>
          <w:rFonts w:ascii="Arial Narrow" w:hAnsi="Arial Narrow"/>
        </w:rPr>
        <w:tab/>
      </w:r>
      <w:r w:rsidRPr="00CC1C0B">
        <w:rPr>
          <w:rFonts w:ascii="Arial Narrow" w:hAnsi="Arial Narrow"/>
        </w:rPr>
        <w:t>Einwahl der Teilnehmer</w:t>
      </w:r>
      <w:r w:rsidRPr="00CC1C0B">
        <w:rPr>
          <w:rFonts w:ascii="Arial Narrow" w:hAnsi="Arial Narrow"/>
        </w:rPr>
        <w:br/>
      </w:r>
      <w:r w:rsidRPr="00CC1C0B">
        <w:rPr>
          <w:rFonts w:ascii="Arial Narrow" w:hAnsi="Arial Narrow"/>
        </w:rPr>
        <w:tab/>
      </w:r>
      <w:r w:rsidRPr="00CC1C0B">
        <w:rPr>
          <w:rFonts w:ascii="Arial Narrow" w:hAnsi="Arial Narrow"/>
        </w:rPr>
        <w:tab/>
        <w:t>Klärung technischer Fragen</w:t>
      </w:r>
      <w:r w:rsidR="00EC511E">
        <w:rPr>
          <w:rFonts w:ascii="Arial Narrow" w:hAnsi="Arial Narrow"/>
        </w:rPr>
        <w:t>/ Begrüßung</w:t>
      </w:r>
    </w:p>
    <w:p w14:paraId="0ED53C5F" w14:textId="1AC211B4" w:rsidR="006047B8" w:rsidRPr="00CC1C0B" w:rsidRDefault="004C5A0D" w:rsidP="00B76E69">
      <w:pPr>
        <w:spacing w:line="240" w:lineRule="auto"/>
        <w:ind w:left="709" w:hanging="1333"/>
        <w:rPr>
          <w:rFonts w:ascii="Arial Narrow" w:hAnsi="Arial Narrow" w:cs="Arial"/>
        </w:rPr>
      </w:pPr>
      <w:r>
        <w:rPr>
          <w:rFonts w:ascii="Arial Narrow" w:hAnsi="Arial Narrow" w:cs="Arial"/>
          <w:noProof/>
          <w:sz w:val="23"/>
          <w:szCs w:val="23"/>
          <w:lang w:eastAsia="de-DE"/>
        </w:rPr>
        <w:t>10.00</w:t>
      </w:r>
      <w:r w:rsidR="00EC511E">
        <w:rPr>
          <w:rFonts w:ascii="Arial Narrow" w:hAnsi="Arial Narrow" w:cs="Arial"/>
        </w:rPr>
        <w:t xml:space="preserve"> Uhr</w:t>
      </w:r>
      <w:r w:rsidR="00EC511E">
        <w:rPr>
          <w:rFonts w:ascii="Arial Narrow" w:hAnsi="Arial Narrow" w:cs="Arial"/>
        </w:rPr>
        <w:tab/>
      </w:r>
      <w:r w:rsidR="00586122" w:rsidRPr="00766F01">
        <w:rPr>
          <w:rFonts w:ascii="Arial Narrow" w:hAnsi="Arial Narrow" w:cs="Arial"/>
          <w:b/>
          <w:bCs/>
        </w:rPr>
        <w:t xml:space="preserve">Einführung in die </w:t>
      </w:r>
      <w:r w:rsidR="00B76E69">
        <w:rPr>
          <w:rFonts w:ascii="Arial Narrow" w:hAnsi="Arial Narrow" w:cs="Arial"/>
          <w:b/>
          <w:bCs/>
        </w:rPr>
        <w:t>Thematik</w:t>
      </w:r>
      <w:r w:rsidR="00586122" w:rsidRPr="00F92B49">
        <w:rPr>
          <w:rFonts w:ascii="Arial Narrow" w:hAnsi="Arial Narrow" w:cs="Arial"/>
        </w:rPr>
        <w:br/>
      </w:r>
    </w:p>
    <w:p w14:paraId="489E1C8F" w14:textId="20B1F714" w:rsidR="00EC511E" w:rsidRDefault="00064969" w:rsidP="00B76E69">
      <w:pPr>
        <w:spacing w:after="0" w:line="240" w:lineRule="auto"/>
        <w:ind w:left="-624"/>
        <w:rPr>
          <w:rFonts w:ascii="Arial Narrow" w:hAnsi="Arial Narrow" w:cs="Arial"/>
        </w:rPr>
      </w:pPr>
      <w:r w:rsidRPr="00CC1C0B">
        <w:rPr>
          <w:rFonts w:ascii="Arial Narrow" w:hAnsi="Arial Narrow" w:cs="Arial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B528C7" wp14:editId="2A01BC76">
                <wp:simplePos x="0" y="0"/>
                <wp:positionH relativeFrom="page">
                  <wp:posOffset>3981450</wp:posOffset>
                </wp:positionH>
                <wp:positionV relativeFrom="paragraph">
                  <wp:posOffset>9525</wp:posOffset>
                </wp:positionV>
                <wp:extent cx="3347085" cy="5305425"/>
                <wp:effectExtent l="0" t="0" r="5715" b="9525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60DE" w14:textId="2A73BB37" w:rsidR="006047B8" w:rsidRPr="00346009" w:rsidRDefault="00261CA6" w:rsidP="006047B8">
                            <w:pPr>
                              <w:pStyle w:val="Listenabsatz"/>
                              <w:tabs>
                                <w:tab w:val="left" w:pos="1843"/>
                              </w:tabs>
                              <w:ind w:left="0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34600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6047B8" w:rsidRPr="0034600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. Tag    </w:t>
                            </w:r>
                            <w:r w:rsidR="00F170CA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17.11</w:t>
                            </w:r>
                            <w:r w:rsidR="0006496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.2023</w:t>
                            </w:r>
                          </w:p>
                          <w:p w14:paraId="64EF0CCC" w14:textId="77777777" w:rsidR="00261CA6" w:rsidRPr="00BF626A" w:rsidRDefault="004C5A0D" w:rsidP="00CC1C0B">
                            <w:pPr>
                              <w:spacing w:line="240" w:lineRule="auto"/>
                              <w:ind w:left="1418" w:hanging="1418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09.30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</w:t>
                            </w:r>
                            <w:r w:rsidR="00CC1C0B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Uhr</w:t>
                            </w:r>
                            <w:r w:rsidR="00CC1C0B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  <w:t>Einwahl der Teilnehmer</w:t>
                            </w:r>
                            <w:r w:rsidR="00CC1C0B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br/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Klärung technischer Fragen</w:t>
                            </w:r>
                          </w:p>
                          <w:p w14:paraId="41CADA88" w14:textId="748EABEC" w:rsidR="00543FF0" w:rsidRDefault="004C5A0D" w:rsidP="00BF3F24">
                            <w:pPr>
                              <w:spacing w:line="240" w:lineRule="auto"/>
                              <w:ind w:left="1425" w:hanging="1425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10.00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Uhr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</w:r>
                            <w:r w:rsidR="00B76E69" w:rsidRPr="00064969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Herausforderungen und Chancen</w:t>
                            </w:r>
                            <w:r w:rsidR="00F170CA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der Personalvertretung</w:t>
                            </w:r>
                            <w:r w:rsidR="00B76E69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</w:t>
                            </w:r>
                            <w:r w:rsidR="00F170CA">
                              <w:rPr>
                                <w:rFonts w:ascii="Arial Narrow" w:hAnsi="Arial Narrow" w:cs="Arial"/>
                                <w:color w:val="000000"/>
                              </w:rPr>
                              <w:br/>
                              <w:t>Mitbestimmungs- Mitgestaltungs- und Initiativrechte des Personalvertretung im Arbeits- und Gesundheitsschutz</w:t>
                            </w:r>
                          </w:p>
                          <w:p w14:paraId="1E2E66E1" w14:textId="3A43D3E0" w:rsidR="00261CA6" w:rsidRDefault="004C5A0D" w:rsidP="00CC1C0B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10.50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Uhr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</w:r>
                            <w:r w:rsidR="00CC1C0B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Pause</w:t>
                            </w:r>
                          </w:p>
                          <w:p w14:paraId="572413B6" w14:textId="77777777" w:rsidR="00064969" w:rsidRPr="00BF626A" w:rsidRDefault="00064969" w:rsidP="00CC1C0B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</w:p>
                          <w:p w14:paraId="752D868C" w14:textId="131543AA" w:rsidR="00E93614" w:rsidRPr="00064969" w:rsidRDefault="004C5A0D" w:rsidP="00E93614">
                            <w:pPr>
                              <w:spacing w:line="240" w:lineRule="auto"/>
                              <w:ind w:left="1418" w:hanging="1418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11.00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Uhr 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</w:r>
                            <w:r w:rsidR="00F170CA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Rechtlicher Rahmen </w:t>
                            </w:r>
                            <w:r w:rsidR="00B76E69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6E8FADA1" w14:textId="1E151711" w:rsidR="00BF626A" w:rsidRDefault="00BF626A" w:rsidP="00BF626A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12.00 Uhr</w:t>
                            </w:r>
                            <w:r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  <w:t>Mittagspause</w:t>
                            </w:r>
                          </w:p>
                          <w:p w14:paraId="1904F499" w14:textId="6CFAE7AE" w:rsidR="00E93614" w:rsidRDefault="00BF626A" w:rsidP="00BF626A">
                            <w:pPr>
                              <w:spacing w:line="240" w:lineRule="auto"/>
                              <w:ind w:left="1418" w:hanging="1418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>13.30 Uhr</w:t>
                            </w:r>
                            <w:r w:rsidRPr="00BF626A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BF626A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ab/>
                            </w:r>
                            <w:r w:rsidR="00452B41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Rolle des Personalrates im BGM </w:t>
                            </w:r>
                          </w:p>
                          <w:p w14:paraId="6CB49466" w14:textId="5E955929" w:rsidR="00064969" w:rsidRPr="00064969" w:rsidRDefault="00064969" w:rsidP="00BF626A">
                            <w:pPr>
                              <w:spacing w:line="240" w:lineRule="auto"/>
                              <w:ind w:left="1418" w:hanging="1418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  <w:t>dazwischen Pause</w:t>
                            </w:r>
                          </w:p>
                          <w:p w14:paraId="1C720528" w14:textId="0F60691E" w:rsidR="00261CA6" w:rsidRPr="00BF626A" w:rsidRDefault="00064969" w:rsidP="00CC1C0B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</w:r>
                            <w:r w:rsidR="00BF626A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</w:r>
                            <w:r w:rsidR="00B76E69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Praxisbeispiele und Übungen</w:t>
                            </w:r>
                          </w:p>
                          <w:p w14:paraId="5D3C804F" w14:textId="255A35F2" w:rsidR="00261CA6" w:rsidRPr="00BF626A" w:rsidRDefault="00064969" w:rsidP="00CC1C0B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>15.00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Uhr </w:t>
                            </w:r>
                            <w:r w:rsidR="00261CA6" w:rsidRPr="00BF626A">
                              <w:rPr>
                                <w:rFonts w:ascii="Arial Narrow" w:hAnsi="Arial Narrow" w:cs="Arial"/>
                                <w:color w:val="000000"/>
                              </w:rPr>
                              <w:tab/>
                              <w:t>Seminarabschluss und Feedbackrunde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B528C7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13.5pt;margin-top:.75pt;width:263.55pt;height:417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" stroked="f">
                <v:textbox>
                  <w:txbxContent>
                    <w:p w14:paraId="76F660DE" w14:textId="2A73BB37" w:rsidR="006047B8" w:rsidRPr="00346009" w:rsidRDefault="00261CA6" w:rsidP="006047B8">
                      <w:pPr>
                        <w:pStyle w:val="Listenabsatz"/>
                        <w:tabs>
                          <w:tab w:val="left" w:pos="1843"/>
                        </w:tabs>
                        <w:ind w:left="0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34600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2</w:t>
                      </w:r>
                      <w:r w:rsidR="006047B8" w:rsidRPr="0034600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. Tag    </w:t>
                      </w:r>
                      <w:r w:rsidR="00F170CA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17.11</w:t>
                      </w:r>
                      <w:r w:rsidR="0006496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.2023</w:t>
                      </w:r>
                    </w:p>
                    <w:p w14:paraId="64EF0CCC" w14:textId="77777777" w:rsidR="00261CA6" w:rsidRPr="00BF626A" w:rsidRDefault="004C5A0D" w:rsidP="00CC1C0B">
                      <w:pPr>
                        <w:spacing w:line="240" w:lineRule="auto"/>
                        <w:ind w:left="1418" w:hanging="1418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BF626A">
                        <w:rPr>
                          <w:rFonts w:ascii="Arial Narrow" w:hAnsi="Arial Narrow" w:cs="Arial"/>
                          <w:color w:val="000000"/>
                        </w:rPr>
                        <w:t>09.30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 xml:space="preserve"> </w:t>
                      </w:r>
                      <w:r w:rsidR="00CC1C0B" w:rsidRPr="00BF626A">
                        <w:rPr>
                          <w:rFonts w:ascii="Arial Narrow" w:hAnsi="Arial Narrow" w:cs="Arial"/>
                          <w:color w:val="000000"/>
                        </w:rPr>
                        <w:t>Uhr</w:t>
                      </w:r>
                      <w:r w:rsidR="00CC1C0B" w:rsidRPr="00BF626A">
                        <w:rPr>
                          <w:rFonts w:ascii="Arial Narrow" w:hAnsi="Arial Narrow" w:cs="Arial"/>
                          <w:color w:val="000000"/>
                        </w:rPr>
                        <w:tab/>
                        <w:t>Einwahl der Teilnehmer</w:t>
                      </w:r>
                      <w:r w:rsidR="00CC1C0B" w:rsidRPr="00BF626A">
                        <w:rPr>
                          <w:rFonts w:ascii="Arial Narrow" w:hAnsi="Arial Narrow" w:cs="Arial"/>
                          <w:color w:val="000000"/>
                        </w:rPr>
                        <w:br/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>Klärung technischer Fragen</w:t>
                      </w:r>
                    </w:p>
                    <w:p w14:paraId="41CADA88" w14:textId="748EABEC" w:rsidR="00543FF0" w:rsidRDefault="004C5A0D" w:rsidP="00BF3F24">
                      <w:pPr>
                        <w:spacing w:line="240" w:lineRule="auto"/>
                        <w:ind w:left="1425" w:hanging="1425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BF626A">
                        <w:rPr>
                          <w:rFonts w:ascii="Arial Narrow" w:hAnsi="Arial Narrow" w:cs="Arial"/>
                          <w:color w:val="000000"/>
                        </w:rPr>
                        <w:t>10.00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 xml:space="preserve"> Uhr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ab/>
                      </w:r>
                      <w:r w:rsidR="00B76E69" w:rsidRPr="00064969">
                        <w:rPr>
                          <w:rFonts w:ascii="Arial Narrow" w:hAnsi="Arial Narrow" w:cs="Arial"/>
                          <w:b/>
                          <w:color w:val="000000"/>
                        </w:rPr>
                        <w:t>Herausforderungen und Chancen</w:t>
                      </w:r>
                      <w:r w:rsidR="00F170CA">
                        <w:rPr>
                          <w:rFonts w:ascii="Arial Narrow" w:hAnsi="Arial Narrow" w:cs="Arial"/>
                          <w:color w:val="000000"/>
                        </w:rPr>
                        <w:t xml:space="preserve"> der Personalvertretung</w:t>
                      </w:r>
                      <w:r w:rsidR="00B76E69">
                        <w:rPr>
                          <w:rFonts w:ascii="Arial Narrow" w:hAnsi="Arial Narrow" w:cs="Arial"/>
                          <w:color w:val="000000"/>
                        </w:rPr>
                        <w:t xml:space="preserve"> </w:t>
                      </w:r>
                      <w:r w:rsidR="00F170CA">
                        <w:rPr>
                          <w:rFonts w:ascii="Arial Narrow" w:hAnsi="Arial Narrow" w:cs="Arial"/>
                          <w:color w:val="000000"/>
                        </w:rPr>
                        <w:br/>
                        <w:t>Mitbestimmungs- Mitgestaltungs- und Initiativrechte des Personalvertretung im Arbeits- und Gesundheitsschutz</w:t>
                      </w:r>
                    </w:p>
                    <w:p w14:paraId="1E2E66E1" w14:textId="3A43D3E0" w:rsidR="00261CA6" w:rsidRDefault="004C5A0D" w:rsidP="00CC1C0B">
                      <w:pPr>
                        <w:spacing w:line="240" w:lineRule="auto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BF626A">
                        <w:rPr>
                          <w:rFonts w:ascii="Arial Narrow" w:hAnsi="Arial Narrow" w:cs="Arial"/>
                          <w:color w:val="000000"/>
                        </w:rPr>
                        <w:t>10.50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 xml:space="preserve"> Uhr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ab/>
                      </w:r>
                      <w:r w:rsidR="00CC1C0B" w:rsidRPr="00BF626A">
                        <w:rPr>
                          <w:rFonts w:ascii="Arial Narrow" w:hAnsi="Arial Narrow" w:cs="Arial"/>
                          <w:color w:val="000000"/>
                        </w:rPr>
                        <w:t>Pause</w:t>
                      </w:r>
                    </w:p>
                    <w:p w14:paraId="572413B6" w14:textId="77777777" w:rsidR="00064969" w:rsidRPr="00BF626A" w:rsidRDefault="00064969" w:rsidP="00CC1C0B">
                      <w:pPr>
                        <w:spacing w:line="240" w:lineRule="auto"/>
                        <w:rPr>
                          <w:rFonts w:ascii="Arial Narrow" w:hAnsi="Arial Narrow" w:cs="Arial"/>
                          <w:color w:val="000000"/>
                        </w:rPr>
                      </w:pPr>
                    </w:p>
                    <w:p w14:paraId="752D868C" w14:textId="131543AA" w:rsidR="00E93614" w:rsidRPr="00064969" w:rsidRDefault="004C5A0D" w:rsidP="00E93614">
                      <w:pPr>
                        <w:spacing w:line="240" w:lineRule="auto"/>
                        <w:ind w:left="1418" w:hanging="1418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BF626A">
                        <w:rPr>
                          <w:rFonts w:ascii="Arial Narrow" w:hAnsi="Arial Narrow" w:cs="Arial"/>
                          <w:color w:val="000000"/>
                        </w:rPr>
                        <w:t>11.00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 xml:space="preserve"> Uhr 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ab/>
                      </w:r>
                      <w:r w:rsidR="00F170CA"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Rechtlicher Rahmen </w:t>
                      </w:r>
                      <w:r w:rsidR="00B76E69"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 </w:t>
                      </w:r>
                    </w:p>
                    <w:p w14:paraId="6E8FADA1" w14:textId="1E151711" w:rsidR="00BF626A" w:rsidRDefault="00BF626A" w:rsidP="00BF626A">
                      <w:pPr>
                        <w:spacing w:line="240" w:lineRule="auto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BF626A">
                        <w:rPr>
                          <w:rFonts w:ascii="Arial Narrow" w:hAnsi="Arial Narrow" w:cs="Arial"/>
                          <w:color w:val="000000"/>
                        </w:rPr>
                        <w:t>12.00 Uhr</w:t>
                      </w:r>
                      <w:r w:rsidRPr="00BF626A">
                        <w:rPr>
                          <w:rFonts w:ascii="Arial Narrow" w:hAnsi="Arial Narrow" w:cs="Arial"/>
                          <w:color w:val="000000"/>
                        </w:rPr>
                        <w:tab/>
                        <w:t>Mittagspause</w:t>
                      </w:r>
                    </w:p>
                    <w:p w14:paraId="1904F499" w14:textId="6CFAE7AE" w:rsidR="00E93614" w:rsidRDefault="00BF626A" w:rsidP="00BF626A">
                      <w:pPr>
                        <w:spacing w:line="240" w:lineRule="auto"/>
                        <w:ind w:left="1418" w:hanging="1418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BF626A">
                        <w:rPr>
                          <w:rFonts w:ascii="Arial Narrow" w:hAnsi="Arial Narrow" w:cs="Arial"/>
                          <w:color w:val="000000"/>
                        </w:rPr>
                        <w:t>13.30 Uhr</w:t>
                      </w:r>
                      <w:r w:rsidRPr="00BF626A"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 </w:t>
                      </w:r>
                      <w:r w:rsidRPr="00BF626A">
                        <w:rPr>
                          <w:rFonts w:ascii="Arial Narrow" w:hAnsi="Arial Narrow" w:cs="Arial"/>
                          <w:b/>
                          <w:color w:val="000000"/>
                        </w:rPr>
                        <w:tab/>
                      </w:r>
                      <w:r w:rsidR="00452B41"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Rolle des Personalrates im BGM </w:t>
                      </w:r>
                    </w:p>
                    <w:p w14:paraId="6CB49466" w14:textId="5E955929" w:rsidR="00064969" w:rsidRPr="00064969" w:rsidRDefault="00064969" w:rsidP="00BF626A">
                      <w:pPr>
                        <w:spacing w:line="240" w:lineRule="auto"/>
                        <w:ind w:left="1418" w:hanging="1418"/>
                        <w:rPr>
                          <w:rFonts w:ascii="Arial Narrow" w:hAnsi="Arial Narrow" w:cs="Arial"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</w:rPr>
                        <w:tab/>
                        <w:t>dazwischen Pause</w:t>
                      </w:r>
                    </w:p>
                    <w:p w14:paraId="1C720528" w14:textId="0F60691E" w:rsidR="00261CA6" w:rsidRPr="00BF626A" w:rsidRDefault="00064969" w:rsidP="00CC1C0B">
                      <w:pPr>
                        <w:spacing w:line="240" w:lineRule="auto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</w:rPr>
                        <w:tab/>
                      </w:r>
                      <w:r w:rsidR="00BF626A" w:rsidRPr="00BF626A">
                        <w:rPr>
                          <w:rFonts w:ascii="Arial Narrow" w:hAnsi="Arial Narrow" w:cs="Arial"/>
                          <w:color w:val="000000"/>
                        </w:rPr>
                        <w:tab/>
                      </w:r>
                      <w:r w:rsidR="00B76E69">
                        <w:rPr>
                          <w:rFonts w:ascii="Arial Narrow" w:hAnsi="Arial Narrow" w:cs="Arial"/>
                          <w:b/>
                          <w:color w:val="000000"/>
                        </w:rPr>
                        <w:t>Praxisbeispiele und Übungen</w:t>
                      </w:r>
                    </w:p>
                    <w:p w14:paraId="5D3C804F" w14:textId="255A35F2" w:rsidR="00261CA6" w:rsidRPr="00BF626A" w:rsidRDefault="00064969" w:rsidP="00CC1C0B">
                      <w:pPr>
                        <w:spacing w:line="240" w:lineRule="auto"/>
                        <w:rPr>
                          <w:rFonts w:ascii="Arial Narrow" w:hAnsi="Arial Narrow" w:cs="Arial"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</w:rPr>
                        <w:t>15.00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 xml:space="preserve"> Uhr </w:t>
                      </w:r>
                      <w:r w:rsidR="00261CA6" w:rsidRPr="00BF626A">
                        <w:rPr>
                          <w:rFonts w:ascii="Arial Narrow" w:hAnsi="Arial Narrow" w:cs="Arial"/>
                          <w:color w:val="000000"/>
                        </w:rPr>
                        <w:tab/>
                        <w:t>Seminarabschluss und Feedbackrunde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5A0D">
        <w:rPr>
          <w:rFonts w:ascii="Arial Narrow" w:hAnsi="Arial Narrow" w:cs="Arial"/>
        </w:rPr>
        <w:t>10.50</w:t>
      </w:r>
      <w:r w:rsidR="00261CA6" w:rsidRPr="00CC1C0B">
        <w:rPr>
          <w:rFonts w:ascii="Arial Narrow" w:hAnsi="Arial Narrow" w:cs="Arial"/>
        </w:rPr>
        <w:t xml:space="preserve"> </w:t>
      </w:r>
      <w:r w:rsidR="006047B8" w:rsidRPr="00CC1C0B">
        <w:rPr>
          <w:rFonts w:ascii="Arial Narrow" w:hAnsi="Arial Narrow" w:cs="Arial"/>
        </w:rPr>
        <w:t xml:space="preserve"> Uhr</w:t>
      </w:r>
      <w:r w:rsidR="006047B8" w:rsidRPr="00CC1C0B">
        <w:rPr>
          <w:rFonts w:ascii="Arial Narrow" w:hAnsi="Arial Narrow" w:cs="Arial"/>
        </w:rPr>
        <w:tab/>
      </w:r>
      <w:r w:rsidR="00261CA6" w:rsidRPr="00CC1C0B">
        <w:rPr>
          <w:rFonts w:ascii="Arial Narrow" w:hAnsi="Arial Narrow" w:cs="Arial"/>
        </w:rPr>
        <w:t>Pause</w:t>
      </w:r>
      <w:r w:rsidR="006047B8" w:rsidRPr="00CC1C0B">
        <w:rPr>
          <w:rFonts w:ascii="Arial Narrow" w:hAnsi="Arial Narrow" w:cs="Arial"/>
        </w:rPr>
        <w:br/>
      </w:r>
      <w:r w:rsidR="006047B8" w:rsidRPr="00CC1C0B">
        <w:rPr>
          <w:rFonts w:ascii="Arial Narrow" w:hAnsi="Arial Narrow" w:cs="Arial"/>
        </w:rPr>
        <w:br/>
      </w:r>
      <w:r w:rsidR="004C5A0D">
        <w:rPr>
          <w:rFonts w:ascii="Arial Narrow" w:hAnsi="Arial Narrow" w:cs="Arial"/>
        </w:rPr>
        <w:t>11.00</w:t>
      </w:r>
      <w:r w:rsidR="00EC511E">
        <w:rPr>
          <w:rFonts w:ascii="Arial Narrow" w:hAnsi="Arial Narrow" w:cs="Arial"/>
        </w:rPr>
        <w:t xml:space="preserve"> Uhr</w:t>
      </w:r>
      <w:r w:rsidR="00EC511E">
        <w:rPr>
          <w:rFonts w:ascii="Arial Narrow" w:hAnsi="Arial Narrow" w:cs="Arial"/>
        </w:rPr>
        <w:tab/>
      </w:r>
      <w:r w:rsidR="00F170CA">
        <w:rPr>
          <w:rFonts w:ascii="Arial Narrow" w:hAnsi="Arial Narrow" w:cs="Arial"/>
          <w:b/>
          <w:bCs/>
        </w:rPr>
        <w:t xml:space="preserve">Betriebliches Gesundheitsmanagement </w:t>
      </w:r>
      <w:r w:rsidR="00F170CA">
        <w:rPr>
          <w:rFonts w:ascii="Arial Narrow" w:hAnsi="Arial Narrow" w:cs="Arial"/>
          <w:b/>
          <w:bCs/>
        </w:rPr>
        <w:br/>
      </w:r>
      <w:r w:rsidR="00586122" w:rsidRPr="00F92B49">
        <w:rPr>
          <w:rFonts w:ascii="Arial Narrow" w:hAnsi="Arial Narrow" w:cs="Arial"/>
        </w:rPr>
        <w:t xml:space="preserve"> </w:t>
      </w:r>
      <w:r w:rsidR="00B76E69">
        <w:rPr>
          <w:rFonts w:ascii="Arial Narrow" w:hAnsi="Arial Narrow" w:cs="Arial"/>
        </w:rPr>
        <w:t xml:space="preserve">                          gestalten</w:t>
      </w:r>
      <w:r w:rsidR="00586122" w:rsidRPr="00F92B49">
        <w:rPr>
          <w:rFonts w:ascii="Arial Narrow" w:hAnsi="Arial Narrow" w:cs="Arial"/>
        </w:rPr>
        <w:br/>
      </w:r>
      <w:r w:rsidR="00586122" w:rsidRPr="00F92B49">
        <w:rPr>
          <w:rFonts w:ascii="Arial Narrow" w:hAnsi="Arial Narrow" w:cs="Arial"/>
        </w:rPr>
        <w:tab/>
      </w:r>
      <w:r w:rsidR="00586122" w:rsidRPr="00F92B49">
        <w:rPr>
          <w:rFonts w:ascii="Arial Narrow" w:hAnsi="Arial Narrow" w:cs="Arial"/>
        </w:rPr>
        <w:tab/>
      </w:r>
    </w:p>
    <w:p w14:paraId="74BA70B7" w14:textId="77777777" w:rsidR="006047B8" w:rsidRDefault="006047B8" w:rsidP="00261CA6">
      <w:pPr>
        <w:spacing w:after="0" w:line="240" w:lineRule="auto"/>
        <w:ind w:left="-624" w:firstLine="1333"/>
        <w:rPr>
          <w:rFonts w:ascii="Arial Narrow" w:hAnsi="Arial Narrow" w:cs="Arial"/>
          <w:sz w:val="23"/>
          <w:szCs w:val="23"/>
        </w:rPr>
      </w:pPr>
      <w:r w:rsidRPr="00CC1C0B">
        <w:rPr>
          <w:rFonts w:ascii="Arial Narrow" w:hAnsi="Arial Narrow" w:cs="Arial"/>
        </w:rPr>
        <w:br/>
      </w:r>
      <w:r w:rsidR="00261CA6" w:rsidRPr="00CC1C0B">
        <w:rPr>
          <w:rFonts w:ascii="Arial Narrow" w:hAnsi="Arial Narrow" w:cs="Arial"/>
          <w:sz w:val="23"/>
          <w:szCs w:val="23"/>
        </w:rPr>
        <w:t>12.</w:t>
      </w:r>
      <w:r w:rsidR="004C5A0D">
        <w:rPr>
          <w:rFonts w:ascii="Arial Narrow" w:hAnsi="Arial Narrow" w:cs="Arial"/>
          <w:sz w:val="23"/>
          <w:szCs w:val="23"/>
        </w:rPr>
        <w:t>00</w:t>
      </w:r>
      <w:r w:rsidR="00261CA6" w:rsidRPr="00CC1C0B">
        <w:rPr>
          <w:rFonts w:ascii="Arial Narrow" w:hAnsi="Arial Narrow" w:cs="Arial"/>
          <w:sz w:val="23"/>
          <w:szCs w:val="23"/>
        </w:rPr>
        <w:t xml:space="preserve"> Uhr</w:t>
      </w:r>
      <w:r w:rsidR="00261CA6" w:rsidRPr="00CC1C0B">
        <w:rPr>
          <w:rFonts w:ascii="Arial Narrow" w:hAnsi="Arial Narrow" w:cs="Arial"/>
          <w:sz w:val="23"/>
          <w:szCs w:val="23"/>
        </w:rPr>
        <w:tab/>
        <w:t>Mittagspause</w:t>
      </w:r>
    </w:p>
    <w:p w14:paraId="2F83035C" w14:textId="77777777" w:rsidR="004C5A0D" w:rsidRPr="00CC1C0B" w:rsidRDefault="004C5A0D" w:rsidP="00261CA6">
      <w:pPr>
        <w:spacing w:after="0" w:line="240" w:lineRule="auto"/>
        <w:ind w:left="-624" w:firstLine="1333"/>
        <w:rPr>
          <w:rFonts w:ascii="Arial Narrow" w:hAnsi="Arial Narrow" w:cs="Arial"/>
          <w:sz w:val="23"/>
          <w:szCs w:val="23"/>
        </w:rPr>
      </w:pPr>
    </w:p>
    <w:p w14:paraId="5024A308" w14:textId="77777777" w:rsidR="00261CA6" w:rsidRPr="00CC1C0B" w:rsidRDefault="00261CA6" w:rsidP="00261CA6">
      <w:pPr>
        <w:spacing w:after="0" w:line="240" w:lineRule="auto"/>
        <w:ind w:left="-624" w:firstLine="1333"/>
        <w:rPr>
          <w:rFonts w:ascii="Arial Narrow" w:hAnsi="Arial Narrow" w:cs="Arial"/>
          <w:sz w:val="23"/>
          <w:szCs w:val="23"/>
        </w:rPr>
      </w:pPr>
    </w:p>
    <w:p w14:paraId="288F561B" w14:textId="2ECE5D22" w:rsidR="00261CA6" w:rsidRPr="00CC1C0B" w:rsidRDefault="00064969" w:rsidP="00F170CA">
      <w:pPr>
        <w:spacing w:line="240" w:lineRule="auto"/>
        <w:ind w:left="709" w:hanging="1333"/>
        <w:rPr>
          <w:rFonts w:ascii="Arial Narrow" w:hAnsi="Arial Narrow" w:cs="Arial"/>
        </w:rPr>
      </w:pPr>
      <w:r>
        <w:rPr>
          <w:rFonts w:ascii="Arial Narrow" w:hAnsi="Arial Narrow" w:cs="Arial"/>
        </w:rPr>
        <w:t>13.3</w:t>
      </w:r>
      <w:r w:rsidR="00261CA6" w:rsidRPr="00CC1C0B">
        <w:rPr>
          <w:rFonts w:ascii="Arial Narrow" w:hAnsi="Arial Narrow" w:cs="Arial"/>
        </w:rPr>
        <w:t>0 Uhr</w:t>
      </w:r>
      <w:r w:rsidR="00261CA6" w:rsidRPr="00CC1C0B">
        <w:rPr>
          <w:rFonts w:ascii="Arial Narrow" w:hAnsi="Arial Narrow" w:cs="Arial"/>
        </w:rPr>
        <w:tab/>
      </w:r>
      <w:r w:rsidR="00F170CA">
        <w:rPr>
          <w:rFonts w:ascii="Arial Narrow" w:hAnsi="Arial Narrow" w:cs="Arial"/>
        </w:rPr>
        <w:t>Überblick über die Grundlagen</w:t>
      </w:r>
      <w:r w:rsidR="00F170CA">
        <w:rPr>
          <w:rFonts w:ascii="Arial Narrow" w:hAnsi="Arial Narrow" w:cs="Arial"/>
        </w:rPr>
        <w:br/>
        <w:t>Definition</w:t>
      </w:r>
      <w:r w:rsidR="00586122" w:rsidRPr="00064969">
        <w:rPr>
          <w:rFonts w:ascii="Arial Narrow" w:hAnsi="Arial Narrow"/>
        </w:rPr>
        <w:br/>
      </w:r>
    </w:p>
    <w:p w14:paraId="1DE70860" w14:textId="77777777" w:rsidR="00261CA6" w:rsidRPr="00CC1C0B" w:rsidRDefault="00CF1F5B" w:rsidP="00D04D72">
      <w:pPr>
        <w:spacing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</w:rPr>
        <w:t>14.</w:t>
      </w:r>
      <w:r w:rsidR="004C5A0D">
        <w:rPr>
          <w:rFonts w:ascii="Arial Narrow" w:hAnsi="Arial Narrow" w:cs="Arial"/>
        </w:rPr>
        <w:t>50</w:t>
      </w:r>
      <w:r w:rsidR="00261CA6" w:rsidRPr="00CC1C0B">
        <w:rPr>
          <w:rFonts w:ascii="Arial Narrow" w:hAnsi="Arial Narrow" w:cs="Arial"/>
        </w:rPr>
        <w:t xml:space="preserve"> Uhr</w:t>
      </w:r>
      <w:r w:rsidR="00261CA6" w:rsidRPr="00CC1C0B">
        <w:rPr>
          <w:rFonts w:ascii="Arial Narrow" w:hAnsi="Arial Narrow" w:cs="Arial"/>
        </w:rPr>
        <w:tab/>
        <w:t>Pause</w:t>
      </w:r>
    </w:p>
    <w:p w14:paraId="4339180D" w14:textId="3DD7A443" w:rsidR="00BC3EF9" w:rsidRPr="00F92B49" w:rsidRDefault="00261CA6" w:rsidP="00586122">
      <w:pPr>
        <w:spacing w:after="0" w:line="240" w:lineRule="auto"/>
        <w:ind w:left="-624"/>
        <w:rPr>
          <w:rFonts w:ascii="Arial Narrow" w:hAnsi="Arial Narrow" w:cs="Arial"/>
        </w:rPr>
      </w:pPr>
      <w:r>
        <w:rPr>
          <w:rFonts w:ascii="Arial Narrow" w:hAnsi="Arial Narrow" w:cs="Arial"/>
        </w:rPr>
        <w:t>15.</w:t>
      </w:r>
      <w:r w:rsidR="004C5A0D">
        <w:rPr>
          <w:rFonts w:ascii="Arial Narrow" w:hAnsi="Arial Narrow" w:cs="Arial"/>
        </w:rPr>
        <w:t>00</w:t>
      </w:r>
      <w:r>
        <w:rPr>
          <w:rFonts w:ascii="Arial Narrow" w:hAnsi="Arial Narrow" w:cs="Arial"/>
        </w:rPr>
        <w:t xml:space="preserve"> Uhr</w:t>
      </w:r>
      <w:r w:rsidR="00EC511E">
        <w:rPr>
          <w:rFonts w:ascii="Arial Narrow" w:hAnsi="Arial Narrow" w:cs="Arial"/>
        </w:rPr>
        <w:tab/>
      </w:r>
      <w:r w:rsidR="00F170CA">
        <w:rPr>
          <w:rFonts w:ascii="Arial Narrow" w:hAnsi="Arial Narrow"/>
          <w:b/>
          <w:bCs/>
        </w:rPr>
        <w:t>Umsetzung und Praxis</w:t>
      </w:r>
      <w:r w:rsidR="00F170CA" w:rsidRPr="00064969">
        <w:rPr>
          <w:rFonts w:ascii="Arial Narrow" w:hAnsi="Arial Narrow"/>
          <w:bCs/>
        </w:rPr>
        <w:t>-</w:t>
      </w:r>
      <w:r w:rsidR="00F170CA" w:rsidRPr="00064969">
        <w:rPr>
          <w:rFonts w:ascii="Arial Narrow" w:hAnsi="Arial Narrow"/>
          <w:bCs/>
        </w:rPr>
        <w:br/>
        <w:t xml:space="preserve">                           </w:t>
      </w:r>
      <w:r w:rsidR="00F170CA">
        <w:rPr>
          <w:rFonts w:ascii="Arial Narrow" w:hAnsi="Arial Narrow" w:cs="Arial"/>
        </w:rPr>
        <w:t>Modelle eines BGM</w:t>
      </w:r>
      <w:r w:rsidR="00F170CA" w:rsidRPr="00064969">
        <w:rPr>
          <w:rFonts w:ascii="Arial Narrow" w:hAnsi="Arial Narrow"/>
          <w:bCs/>
        </w:rPr>
        <w:t xml:space="preserve"> </w:t>
      </w:r>
      <w:r w:rsidR="00767581" w:rsidRPr="00F92B49">
        <w:rPr>
          <w:rFonts w:ascii="Arial Narrow" w:hAnsi="Arial Narrow" w:cs="Arial"/>
        </w:rPr>
        <w:br/>
      </w:r>
      <w:r w:rsidR="00767581" w:rsidRPr="00F92B49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>16.</w:t>
      </w:r>
      <w:r w:rsidR="004C5A0D">
        <w:rPr>
          <w:rFonts w:ascii="Arial Narrow" w:hAnsi="Arial Narrow" w:cs="Arial"/>
        </w:rPr>
        <w:t>00</w:t>
      </w:r>
      <w:r>
        <w:rPr>
          <w:rFonts w:ascii="Arial Narrow" w:hAnsi="Arial Narrow" w:cs="Arial"/>
        </w:rPr>
        <w:t xml:space="preserve"> </w:t>
      </w:r>
      <w:r w:rsidR="005954D4" w:rsidRPr="00F92B49">
        <w:rPr>
          <w:rFonts w:ascii="Arial Narrow" w:hAnsi="Arial Narrow" w:cs="Arial"/>
        </w:rPr>
        <w:t xml:space="preserve"> Uhr</w:t>
      </w:r>
      <w:r w:rsidR="00D3166A" w:rsidRPr="00F92B49">
        <w:rPr>
          <w:rFonts w:ascii="Arial Narrow" w:hAnsi="Arial Narrow" w:cs="Arial"/>
        </w:rPr>
        <w:tab/>
      </w:r>
      <w:r w:rsidR="00B76E69">
        <w:rPr>
          <w:rFonts w:ascii="Arial Narrow" w:hAnsi="Arial Narrow" w:cs="Arial"/>
        </w:rPr>
        <w:t>offene Diskussionsrunde</w:t>
      </w:r>
      <w:r>
        <w:rPr>
          <w:rFonts w:ascii="Arial Narrow" w:hAnsi="Arial Narrow" w:cs="Arial"/>
        </w:rPr>
        <w:t xml:space="preserve"> </w:t>
      </w:r>
      <w:r w:rsidR="00696EAF" w:rsidRPr="00F92B49">
        <w:rPr>
          <w:rFonts w:ascii="Arial Narrow" w:hAnsi="Arial Narrow" w:cs="Arial"/>
        </w:rPr>
        <w:br/>
      </w:r>
    </w:p>
    <w:p w14:paraId="005C8803" w14:textId="77777777" w:rsidR="005F6CCB" w:rsidRPr="00392D1B" w:rsidRDefault="005F6CCB" w:rsidP="00D3166A">
      <w:pPr>
        <w:ind w:left="-624"/>
        <w:rPr>
          <w:rFonts w:ascii="Arial Narrow" w:hAnsi="Arial Narrow" w:cs="Arial"/>
          <w:b/>
          <w:sz w:val="23"/>
          <w:szCs w:val="23"/>
        </w:rPr>
      </w:pPr>
    </w:p>
    <w:p w14:paraId="78DA9408" w14:textId="77777777" w:rsidR="005F6CCB" w:rsidRPr="00392D1B" w:rsidRDefault="00CC1C0B" w:rsidP="00D3166A">
      <w:pPr>
        <w:ind w:left="-624"/>
        <w:rPr>
          <w:rFonts w:ascii="Arial Narrow" w:hAnsi="Arial Narrow" w:cs="Arial"/>
          <w:b/>
          <w:sz w:val="23"/>
          <w:szCs w:val="23"/>
        </w:rPr>
      </w:pPr>
      <w:r w:rsidRPr="00392D1B"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CF3E2D" wp14:editId="3A9115DF">
                <wp:simplePos x="0" y="0"/>
                <wp:positionH relativeFrom="margin">
                  <wp:posOffset>-403225</wp:posOffset>
                </wp:positionH>
                <wp:positionV relativeFrom="paragraph">
                  <wp:posOffset>229870</wp:posOffset>
                </wp:positionV>
                <wp:extent cx="2130425" cy="443230"/>
                <wp:effectExtent l="0" t="0" r="3175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6FF60" w14:textId="77777777" w:rsidR="00DE6C67" w:rsidRPr="00E33F1C" w:rsidRDefault="00DE6C6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33F1C">
                              <w:rPr>
                                <w:rFonts w:ascii="Arial Narrow" w:hAnsi="Arial Narrow"/>
                              </w:rPr>
                              <w:t>- Programmänderung vorbehalten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CF3E2D" id="Text Box 65" o:spid="_x0000_s1027" type="#_x0000_t202" style="position:absolute;left:0;text-align:left;margin-left:-31.75pt;margin-top:18.1pt;width:167.75pt;height:34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" stroked="f">
                <v:textbox>
                  <w:txbxContent>
                    <w:p w14:paraId="7DA6FF60" w14:textId="77777777" w:rsidR="00DE6C67" w:rsidRPr="00E33F1C" w:rsidRDefault="00DE6C67">
                      <w:pPr>
                        <w:rPr>
                          <w:rFonts w:ascii="Arial Narrow" w:hAnsi="Arial Narrow"/>
                        </w:rPr>
                      </w:pPr>
                      <w:r w:rsidRPr="00E33F1C">
                        <w:rPr>
                          <w:rFonts w:ascii="Arial Narrow" w:hAnsi="Arial Narrow"/>
                        </w:rPr>
                        <w:t>- Programmänderung vorbehalten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DF8E8" w14:textId="77777777" w:rsidR="00CF7547" w:rsidRPr="00392D1B" w:rsidRDefault="00696EAF" w:rsidP="00586122">
      <w:pPr>
        <w:ind w:left="-624"/>
        <w:rPr>
          <w:rFonts w:ascii="Arial Narrow" w:hAnsi="Arial Narrow"/>
        </w:rPr>
      </w:pPr>
      <w:r w:rsidRPr="00392D1B">
        <w:rPr>
          <w:rFonts w:ascii="Arial Narrow" w:hAnsi="Arial Narrow" w:cs="Arial"/>
          <w:b/>
          <w:sz w:val="23"/>
          <w:szCs w:val="23"/>
        </w:rPr>
        <w:br/>
      </w:r>
      <w:r w:rsidR="00575A6E" w:rsidRPr="00392D1B">
        <w:rPr>
          <w:rFonts w:ascii="Arial Narrow" w:hAnsi="Arial Narrow" w:cs="Arial"/>
          <w:b/>
          <w:sz w:val="23"/>
          <w:szCs w:val="23"/>
        </w:rPr>
        <w:br/>
      </w:r>
    </w:p>
    <w:sectPr w:rsidR="00CF7547" w:rsidRPr="00392D1B" w:rsidSect="00EB36FB">
      <w:headerReference w:type="even" r:id="rId9"/>
      <w:footerReference w:type="default" r:id="rId10"/>
      <w:headerReference w:type="first" r:id="rId11"/>
      <w:pgSz w:w="11906" w:h="16838" w:code="9"/>
      <w:pgMar w:top="1134" w:right="1418" w:bottom="284" w:left="1418" w:header="567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F89C" w14:textId="77777777" w:rsidR="000A5281" w:rsidRDefault="000A5281" w:rsidP="00715731">
      <w:pPr>
        <w:spacing w:after="0" w:line="240" w:lineRule="auto"/>
      </w:pPr>
      <w:r>
        <w:separator/>
      </w:r>
    </w:p>
  </w:endnote>
  <w:endnote w:type="continuationSeparator" w:id="0">
    <w:p w14:paraId="399E2B9E" w14:textId="77777777" w:rsidR="000A5281" w:rsidRDefault="000A5281" w:rsidP="0071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0E26" w14:textId="77777777" w:rsidR="00DE6C67" w:rsidRDefault="00BF626A" w:rsidP="00CC1C0B">
    <w:pPr>
      <w:pStyle w:val="Fuzeile"/>
    </w:pPr>
    <w:r w:rsidRPr="006267C1">
      <w:rPr>
        <w:noProof/>
        <w:lang w:eastAsia="de-DE"/>
      </w:rPr>
      <w:drawing>
        <wp:inline distT="0" distB="0" distL="0" distR="0" wp14:anchorId="176996A2" wp14:editId="48C48CDC">
          <wp:extent cx="2562633" cy="421005"/>
          <wp:effectExtent l="0" t="0" r="9525" b="0"/>
          <wp:docPr id="49" name="Bild 1" descr="I:\Kurschildgen Angelika\Sonstiges\GdS-Logos\GdS_Logo_neu_final_claim_(niedrige_Aufloesun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:\Kurschildgen Angelika\Sonstiges\GdS-Logos\GdS_Logo_neu_final_claim_(niedrige_Aufloesung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340" cy="425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1C0B">
      <w:rPr>
        <w:noProof/>
        <w:lang w:eastAsia="de-DE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D776" w14:textId="77777777" w:rsidR="000A5281" w:rsidRDefault="000A5281" w:rsidP="00715731">
      <w:pPr>
        <w:spacing w:after="0" w:line="240" w:lineRule="auto"/>
      </w:pPr>
      <w:r>
        <w:separator/>
      </w:r>
    </w:p>
  </w:footnote>
  <w:footnote w:type="continuationSeparator" w:id="0">
    <w:p w14:paraId="0E118C2F" w14:textId="77777777" w:rsidR="000A5281" w:rsidRDefault="000A5281" w:rsidP="0071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69A6" w14:textId="77777777" w:rsidR="00DE6C67" w:rsidRDefault="00654F5D">
    <w:pPr>
      <w:pStyle w:val="Kopfzeile"/>
    </w:pPr>
    <w:r>
      <w:rPr>
        <w:noProof/>
      </w:rPr>
      <w:pict w14:anchorId="77DA9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9" o:spid="_x0000_s2052" type="#_x0000_t136" style="position:absolute;margin-left:0;margin-top:0;width:511.5pt;height:12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F3DE" w14:textId="77777777" w:rsidR="00DE6C67" w:rsidRDefault="00654F5D">
    <w:pPr>
      <w:pStyle w:val="Kopfzeile"/>
    </w:pPr>
    <w:r>
      <w:rPr>
        <w:noProof/>
      </w:rPr>
      <w:pict w14:anchorId="375C9C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8" o:spid="_x0000_s2051" type="#_x0000_t136" style="position:absolute;margin-left:0;margin-top:0;width:511.5pt;height:12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E9D"/>
    <w:multiLevelType w:val="hybridMultilevel"/>
    <w:tmpl w:val="0BF06002"/>
    <w:lvl w:ilvl="0" w:tplc="3488AD3A">
      <w:start w:val="1"/>
      <w:numFmt w:val="decimal"/>
      <w:lvlText w:val="%1."/>
      <w:lvlJc w:val="left"/>
      <w:pPr>
        <w:ind w:left="9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56" w:hanging="360"/>
      </w:pPr>
    </w:lvl>
    <w:lvl w:ilvl="2" w:tplc="0407001B" w:tentative="1">
      <w:start w:val="1"/>
      <w:numFmt w:val="lowerRoman"/>
      <w:lvlText w:val="%3."/>
      <w:lvlJc w:val="right"/>
      <w:pPr>
        <w:ind w:left="1176" w:hanging="180"/>
      </w:pPr>
    </w:lvl>
    <w:lvl w:ilvl="3" w:tplc="0407000F" w:tentative="1">
      <w:start w:val="1"/>
      <w:numFmt w:val="decimal"/>
      <w:lvlText w:val="%4."/>
      <w:lvlJc w:val="left"/>
      <w:pPr>
        <w:ind w:left="1896" w:hanging="360"/>
      </w:pPr>
    </w:lvl>
    <w:lvl w:ilvl="4" w:tplc="04070019" w:tentative="1">
      <w:start w:val="1"/>
      <w:numFmt w:val="lowerLetter"/>
      <w:lvlText w:val="%5."/>
      <w:lvlJc w:val="left"/>
      <w:pPr>
        <w:ind w:left="2616" w:hanging="360"/>
      </w:pPr>
    </w:lvl>
    <w:lvl w:ilvl="5" w:tplc="0407001B" w:tentative="1">
      <w:start w:val="1"/>
      <w:numFmt w:val="lowerRoman"/>
      <w:lvlText w:val="%6."/>
      <w:lvlJc w:val="right"/>
      <w:pPr>
        <w:ind w:left="3336" w:hanging="180"/>
      </w:pPr>
    </w:lvl>
    <w:lvl w:ilvl="6" w:tplc="0407000F" w:tentative="1">
      <w:start w:val="1"/>
      <w:numFmt w:val="decimal"/>
      <w:lvlText w:val="%7."/>
      <w:lvlJc w:val="left"/>
      <w:pPr>
        <w:ind w:left="4056" w:hanging="360"/>
      </w:pPr>
    </w:lvl>
    <w:lvl w:ilvl="7" w:tplc="04070019" w:tentative="1">
      <w:start w:val="1"/>
      <w:numFmt w:val="lowerLetter"/>
      <w:lvlText w:val="%8."/>
      <w:lvlJc w:val="left"/>
      <w:pPr>
        <w:ind w:left="4776" w:hanging="360"/>
      </w:pPr>
    </w:lvl>
    <w:lvl w:ilvl="8" w:tplc="0407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0FC65845"/>
    <w:multiLevelType w:val="hybridMultilevel"/>
    <w:tmpl w:val="47BED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C08"/>
    <w:multiLevelType w:val="hybridMultilevel"/>
    <w:tmpl w:val="837E1772"/>
    <w:lvl w:ilvl="0" w:tplc="0407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3" w15:restartNumberingAfterBreak="0">
    <w:nsid w:val="128952AA"/>
    <w:multiLevelType w:val="hybridMultilevel"/>
    <w:tmpl w:val="99609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7F21"/>
    <w:multiLevelType w:val="hybridMultilevel"/>
    <w:tmpl w:val="3A901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A18"/>
    <w:multiLevelType w:val="hybridMultilevel"/>
    <w:tmpl w:val="339EB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5560"/>
    <w:multiLevelType w:val="hybridMultilevel"/>
    <w:tmpl w:val="3DA6735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86D6740"/>
    <w:multiLevelType w:val="hybridMultilevel"/>
    <w:tmpl w:val="4ABC8630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BAC65F2"/>
    <w:multiLevelType w:val="hybridMultilevel"/>
    <w:tmpl w:val="8590868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4533201"/>
    <w:multiLevelType w:val="hybridMultilevel"/>
    <w:tmpl w:val="53B6C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901E2"/>
    <w:multiLevelType w:val="hybridMultilevel"/>
    <w:tmpl w:val="10B8C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F58CF"/>
    <w:multiLevelType w:val="hybridMultilevel"/>
    <w:tmpl w:val="4C166CE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31"/>
    <w:rsid w:val="0001780A"/>
    <w:rsid w:val="0004710A"/>
    <w:rsid w:val="00057A9E"/>
    <w:rsid w:val="00064969"/>
    <w:rsid w:val="00071198"/>
    <w:rsid w:val="00076551"/>
    <w:rsid w:val="000865B6"/>
    <w:rsid w:val="000A5281"/>
    <w:rsid w:val="000B12FA"/>
    <w:rsid w:val="000C77D9"/>
    <w:rsid w:val="000D129D"/>
    <w:rsid w:val="000F7FB3"/>
    <w:rsid w:val="0010217B"/>
    <w:rsid w:val="001160D1"/>
    <w:rsid w:val="00170247"/>
    <w:rsid w:val="001921B5"/>
    <w:rsid w:val="001979BC"/>
    <w:rsid w:val="001C329B"/>
    <w:rsid w:val="001D3B90"/>
    <w:rsid w:val="001E3A48"/>
    <w:rsid w:val="001F391C"/>
    <w:rsid w:val="00206242"/>
    <w:rsid w:val="00237FD5"/>
    <w:rsid w:val="00261CA6"/>
    <w:rsid w:val="0028022E"/>
    <w:rsid w:val="002855AA"/>
    <w:rsid w:val="00294EFE"/>
    <w:rsid w:val="002A0D0D"/>
    <w:rsid w:val="002C1BCA"/>
    <w:rsid w:val="002C4B91"/>
    <w:rsid w:val="0030003F"/>
    <w:rsid w:val="00304871"/>
    <w:rsid w:val="003116EB"/>
    <w:rsid w:val="003411FB"/>
    <w:rsid w:val="00346009"/>
    <w:rsid w:val="00346407"/>
    <w:rsid w:val="003670A0"/>
    <w:rsid w:val="0037272E"/>
    <w:rsid w:val="00392D1B"/>
    <w:rsid w:val="003B791B"/>
    <w:rsid w:val="004169AC"/>
    <w:rsid w:val="0042296E"/>
    <w:rsid w:val="00452B41"/>
    <w:rsid w:val="00481B93"/>
    <w:rsid w:val="004A4691"/>
    <w:rsid w:val="004A47FD"/>
    <w:rsid w:val="004C18F0"/>
    <w:rsid w:val="004C5A0D"/>
    <w:rsid w:val="005129DA"/>
    <w:rsid w:val="00530D66"/>
    <w:rsid w:val="00543FF0"/>
    <w:rsid w:val="005673FF"/>
    <w:rsid w:val="00575A6E"/>
    <w:rsid w:val="00586122"/>
    <w:rsid w:val="005954D4"/>
    <w:rsid w:val="005A0F69"/>
    <w:rsid w:val="005C076D"/>
    <w:rsid w:val="005D637D"/>
    <w:rsid w:val="005F490C"/>
    <w:rsid w:val="005F6CCB"/>
    <w:rsid w:val="005F7710"/>
    <w:rsid w:val="00602454"/>
    <w:rsid w:val="006047B8"/>
    <w:rsid w:val="00611254"/>
    <w:rsid w:val="00613EE0"/>
    <w:rsid w:val="006267C1"/>
    <w:rsid w:val="006274A3"/>
    <w:rsid w:val="00654F5D"/>
    <w:rsid w:val="00692E49"/>
    <w:rsid w:val="00696EAF"/>
    <w:rsid w:val="006C0B43"/>
    <w:rsid w:val="006E32F9"/>
    <w:rsid w:val="006F7975"/>
    <w:rsid w:val="0070508A"/>
    <w:rsid w:val="00715731"/>
    <w:rsid w:val="007332E9"/>
    <w:rsid w:val="007476EC"/>
    <w:rsid w:val="00767581"/>
    <w:rsid w:val="007B075A"/>
    <w:rsid w:val="007D1066"/>
    <w:rsid w:val="007D52EC"/>
    <w:rsid w:val="007E5FE2"/>
    <w:rsid w:val="0080029E"/>
    <w:rsid w:val="0081001A"/>
    <w:rsid w:val="0081010D"/>
    <w:rsid w:val="00821E59"/>
    <w:rsid w:val="00851336"/>
    <w:rsid w:val="00851360"/>
    <w:rsid w:val="00856FAF"/>
    <w:rsid w:val="00874670"/>
    <w:rsid w:val="00896D37"/>
    <w:rsid w:val="009055C7"/>
    <w:rsid w:val="00950AAD"/>
    <w:rsid w:val="00964D75"/>
    <w:rsid w:val="00965C03"/>
    <w:rsid w:val="00972AB9"/>
    <w:rsid w:val="009943C6"/>
    <w:rsid w:val="009A5433"/>
    <w:rsid w:val="009C5E30"/>
    <w:rsid w:val="009F4BD0"/>
    <w:rsid w:val="00A44360"/>
    <w:rsid w:val="00A50B1D"/>
    <w:rsid w:val="00A74AAA"/>
    <w:rsid w:val="00AA49C0"/>
    <w:rsid w:val="00AB6D8D"/>
    <w:rsid w:val="00AC0EE3"/>
    <w:rsid w:val="00B16F08"/>
    <w:rsid w:val="00B35ABF"/>
    <w:rsid w:val="00B56D92"/>
    <w:rsid w:val="00B644E9"/>
    <w:rsid w:val="00B717F6"/>
    <w:rsid w:val="00B75C2E"/>
    <w:rsid w:val="00B76E69"/>
    <w:rsid w:val="00B940E9"/>
    <w:rsid w:val="00BC00BA"/>
    <w:rsid w:val="00BC3EF9"/>
    <w:rsid w:val="00BD4846"/>
    <w:rsid w:val="00BF3F24"/>
    <w:rsid w:val="00BF626A"/>
    <w:rsid w:val="00C11C96"/>
    <w:rsid w:val="00C3639C"/>
    <w:rsid w:val="00C47689"/>
    <w:rsid w:val="00CC1C0B"/>
    <w:rsid w:val="00CC37A6"/>
    <w:rsid w:val="00CD000F"/>
    <w:rsid w:val="00CF1F5B"/>
    <w:rsid w:val="00CF7547"/>
    <w:rsid w:val="00D0214D"/>
    <w:rsid w:val="00D04D72"/>
    <w:rsid w:val="00D07C32"/>
    <w:rsid w:val="00D27848"/>
    <w:rsid w:val="00D3166A"/>
    <w:rsid w:val="00D428E9"/>
    <w:rsid w:val="00D57810"/>
    <w:rsid w:val="00D86EAC"/>
    <w:rsid w:val="00DA4423"/>
    <w:rsid w:val="00DA70C6"/>
    <w:rsid w:val="00DB3902"/>
    <w:rsid w:val="00DE6C67"/>
    <w:rsid w:val="00DF5828"/>
    <w:rsid w:val="00DF6D91"/>
    <w:rsid w:val="00E33F1C"/>
    <w:rsid w:val="00E67FD1"/>
    <w:rsid w:val="00E93614"/>
    <w:rsid w:val="00E963CF"/>
    <w:rsid w:val="00EA5CE5"/>
    <w:rsid w:val="00EB36FB"/>
    <w:rsid w:val="00EC511E"/>
    <w:rsid w:val="00EE5167"/>
    <w:rsid w:val="00EF07C1"/>
    <w:rsid w:val="00F170CA"/>
    <w:rsid w:val="00F36644"/>
    <w:rsid w:val="00F64571"/>
    <w:rsid w:val="00F72EEE"/>
    <w:rsid w:val="00F86108"/>
    <w:rsid w:val="00F92B49"/>
    <w:rsid w:val="00FA1F7D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BDF27F9"/>
  <w15:docId w15:val="{E8A2704A-4702-43C5-8C87-DFA3255F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E49"/>
  </w:style>
  <w:style w:type="paragraph" w:styleId="berschrift1">
    <w:name w:val="heading 1"/>
    <w:basedOn w:val="Standard"/>
    <w:next w:val="Standard"/>
    <w:link w:val="berschrift1Zchn"/>
    <w:rsid w:val="00392D1B"/>
    <w:pPr>
      <w:keepNext/>
      <w:keepLines/>
      <w:suppressAutoHyphens/>
      <w:autoSpaceDN w:val="0"/>
      <w:spacing w:before="280" w:after="80" w:line="240" w:lineRule="auto"/>
      <w:textAlignment w:val="baseline"/>
      <w:outlineLvl w:val="0"/>
    </w:pPr>
    <w:rPr>
      <w:rFonts w:ascii="Calibri" w:eastAsia="SimSun" w:hAnsi="Calibri" w:cs="Times New Roman"/>
      <w:b/>
      <w:bCs/>
      <w:color w:val="3C2415"/>
      <w:sz w:val="30"/>
      <w:szCs w:val="3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73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731"/>
  </w:style>
  <w:style w:type="paragraph" w:styleId="Fuzeile">
    <w:name w:val="footer"/>
    <w:basedOn w:val="Standard"/>
    <w:link w:val="FuzeileZchn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15731"/>
  </w:style>
  <w:style w:type="table" w:styleId="Tabellenraster">
    <w:name w:val="Table Grid"/>
    <w:basedOn w:val="NormaleTabelle"/>
    <w:uiPriority w:val="59"/>
    <w:rsid w:val="0036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0B1D"/>
    <w:rPr>
      <w:color w:val="00C8C3" w:themeColor="hyperlink"/>
      <w:u w:val="single"/>
    </w:rPr>
  </w:style>
  <w:style w:type="paragraph" w:styleId="Textkrper">
    <w:name w:val="Body Text"/>
    <w:basedOn w:val="Standard"/>
    <w:link w:val="TextkrperZchn"/>
    <w:rsid w:val="004C18F0"/>
    <w:pPr>
      <w:spacing w:after="0" w:line="260" w:lineRule="exact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C18F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C3E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92D1B"/>
    <w:rPr>
      <w:rFonts w:ascii="Calibri" w:eastAsia="SimSun" w:hAnsi="Calibri" w:cs="Times New Roman"/>
      <w:b/>
      <w:bCs/>
      <w:color w:val="3C2415"/>
      <w:sz w:val="30"/>
      <w:szCs w:val="30"/>
      <w:lang w:eastAsia="ja-JP"/>
    </w:rPr>
  </w:style>
  <w:style w:type="paragraph" w:styleId="Titel">
    <w:name w:val="Title"/>
    <w:basedOn w:val="Standard"/>
    <w:link w:val="TitelZchn"/>
    <w:rsid w:val="00392D1B"/>
    <w:pPr>
      <w:suppressAutoHyphens/>
      <w:autoSpaceDN w:val="0"/>
      <w:spacing w:before="320" w:after="0" w:line="240" w:lineRule="auto"/>
      <w:textAlignment w:val="baseline"/>
    </w:pPr>
    <w:rPr>
      <w:rFonts w:ascii="Calibri" w:eastAsia="SimSun" w:hAnsi="Calibri" w:cs="Times New Roman"/>
      <w:b/>
      <w:bCs/>
      <w:caps/>
      <w:color w:val="C71C12"/>
      <w:kern w:val="3"/>
      <w:sz w:val="106"/>
      <w:szCs w:val="106"/>
      <w:lang w:eastAsia="ja-JP"/>
    </w:rPr>
  </w:style>
  <w:style w:type="character" w:customStyle="1" w:styleId="TitelZchn">
    <w:name w:val="Titel Zchn"/>
    <w:basedOn w:val="Absatz-Standardschriftart"/>
    <w:link w:val="Titel"/>
    <w:rsid w:val="00392D1B"/>
    <w:rPr>
      <w:rFonts w:ascii="Calibri" w:eastAsia="SimSun" w:hAnsi="Calibri" w:cs="Times New Roman"/>
      <w:b/>
      <w:bCs/>
      <w:caps/>
      <w:color w:val="C71C12"/>
      <w:kern w:val="3"/>
      <w:sz w:val="106"/>
      <w:szCs w:val="106"/>
      <w:lang w:eastAsia="ja-JP"/>
    </w:rPr>
  </w:style>
  <w:style w:type="character" w:styleId="Fett">
    <w:name w:val="Strong"/>
    <w:basedOn w:val="Absatz-Standardschriftart"/>
    <w:uiPriority w:val="22"/>
    <w:qFormat/>
    <w:rsid w:val="00392D1B"/>
    <w:rPr>
      <w:b/>
      <w:bCs/>
    </w:rPr>
  </w:style>
  <w:style w:type="paragraph" w:styleId="KeinLeerraum">
    <w:name w:val="No Spacing"/>
    <w:uiPriority w:val="1"/>
    <w:qFormat/>
    <w:rsid w:val="00392D1B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5129DA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5129DA"/>
    <w:rPr>
      <w:i/>
      <w:iCs/>
    </w:rPr>
  </w:style>
  <w:style w:type="paragraph" w:customStyle="1" w:styleId="Default">
    <w:name w:val="Default"/>
    <w:rsid w:val="006047B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Haemer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17C7A-4BB8-41E3-9F0A-1A2E7A4D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e.otte</dc:creator>
  <cp:lastModifiedBy>Otte E GdS</cp:lastModifiedBy>
  <cp:revision>2</cp:revision>
  <cp:lastPrinted>2021-06-24T10:00:00Z</cp:lastPrinted>
  <dcterms:created xsi:type="dcterms:W3CDTF">2023-05-25T08:17:00Z</dcterms:created>
  <dcterms:modified xsi:type="dcterms:W3CDTF">2023-05-25T08:17:00Z</dcterms:modified>
</cp:coreProperties>
</file>